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CA" w:rsidRDefault="00836DC8">
      <w:pPr>
        <w:widowControl/>
        <w:jc w:val="left"/>
        <w:rPr>
          <w:rFonts w:ascii="Times New Roman" w:eastAsia="黑体"/>
          <w:bCs/>
          <w:kern w:val="0"/>
        </w:rPr>
      </w:pPr>
      <w:r>
        <w:rPr>
          <w:rFonts w:ascii="黑体" w:eastAsia="黑体" w:hAnsi="黑体"/>
          <w:bCs/>
          <w:kern w:val="0"/>
        </w:rPr>
        <w:t>附件</w:t>
      </w:r>
      <w:r>
        <w:rPr>
          <w:rFonts w:ascii="Times New Roman" w:eastAsia="黑体"/>
          <w:bCs/>
          <w:kern w:val="0"/>
        </w:rPr>
        <w:t>2</w:t>
      </w:r>
    </w:p>
    <w:p w:rsidR="008927CA" w:rsidRDefault="00836DC8">
      <w:pPr>
        <w:spacing w:line="600" w:lineRule="exact"/>
        <w:jc w:val="center"/>
        <w:rPr>
          <w:rFonts w:ascii="Times New Roman" w:eastAsia="方正小标宋_GBK"/>
          <w:bCs/>
          <w:kern w:val="0"/>
          <w:sz w:val="44"/>
          <w:szCs w:val="44"/>
        </w:rPr>
      </w:pPr>
      <w:r>
        <w:rPr>
          <w:rFonts w:ascii="Times New Roman" w:eastAsia="方正小标宋_GBK"/>
          <w:bCs/>
          <w:kern w:val="0"/>
          <w:sz w:val="44"/>
          <w:szCs w:val="44"/>
        </w:rPr>
        <w:t>2023</w:t>
      </w:r>
      <w:r>
        <w:rPr>
          <w:rFonts w:ascii="方正小标宋_GBK" w:eastAsia="方正小标宋_GBK"/>
          <w:bCs/>
          <w:kern w:val="0"/>
          <w:sz w:val="44"/>
          <w:szCs w:val="44"/>
        </w:rPr>
        <w:t>年无锡市知识产权保护中心</w:t>
      </w:r>
    </w:p>
    <w:p w:rsidR="008927CA" w:rsidRDefault="00836DC8">
      <w:pPr>
        <w:spacing w:line="600" w:lineRule="exact"/>
        <w:jc w:val="center"/>
        <w:rPr>
          <w:rFonts w:ascii="Times New Roman"/>
          <w:szCs w:val="21"/>
        </w:rPr>
      </w:pPr>
      <w:r>
        <w:rPr>
          <w:rFonts w:ascii="方正小标宋_GBK" w:eastAsia="方正小标宋_GBK"/>
          <w:bCs/>
          <w:kern w:val="0"/>
          <w:sz w:val="44"/>
          <w:szCs w:val="44"/>
        </w:rPr>
        <w:t>公开招聘编外人员报名表</w:t>
      </w:r>
    </w:p>
    <w:tbl>
      <w:tblPr>
        <w:tblW w:w="9414" w:type="dxa"/>
        <w:jc w:val="center"/>
        <w:tblLook w:val="04A0"/>
      </w:tblPr>
      <w:tblGrid>
        <w:gridCol w:w="1419"/>
        <w:gridCol w:w="1168"/>
        <w:gridCol w:w="278"/>
        <w:gridCol w:w="926"/>
        <w:gridCol w:w="29"/>
        <w:gridCol w:w="1001"/>
        <w:gridCol w:w="1559"/>
        <w:gridCol w:w="1333"/>
        <w:gridCol w:w="510"/>
        <w:gridCol w:w="1191"/>
      </w:tblGrid>
      <w:tr w:rsidR="008927CA">
        <w:trPr>
          <w:trHeight w:val="59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59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59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专业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59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59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59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59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59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595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关系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职务</w:t>
            </w:r>
          </w:p>
        </w:tc>
      </w:tr>
      <w:tr w:rsidR="008927CA">
        <w:trPr>
          <w:trHeight w:val="5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5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5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 xml:space="preserve">　</w:t>
            </w:r>
          </w:p>
        </w:tc>
      </w:tr>
      <w:tr w:rsidR="008927CA">
        <w:trPr>
          <w:trHeight w:val="5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 xml:space="preserve">　</w:t>
            </w:r>
          </w:p>
        </w:tc>
      </w:tr>
      <w:tr w:rsidR="008927CA">
        <w:trPr>
          <w:trHeight w:val="5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27CA" w:rsidRDefault="008927CA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624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995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noWrap/>
            <w:vAlign w:val="center"/>
          </w:tcPr>
          <w:p w:rsidR="008927CA" w:rsidRDefault="008927CA">
            <w:pPr>
              <w:widowControl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  <w:p w:rsidR="008927CA" w:rsidRDefault="008927CA">
            <w:pPr>
              <w:widowControl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  <w:p w:rsidR="008927CA" w:rsidRDefault="008927CA">
            <w:pPr>
              <w:widowControl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4677"/>
          <w:jc w:val="center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36DC8">
            <w:pPr>
              <w:widowControl/>
              <w:spacing w:line="5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lastRenderedPageBreak/>
              <w:t>教育</w:t>
            </w:r>
          </w:p>
          <w:p w:rsidR="008927CA" w:rsidRDefault="00836DC8">
            <w:pPr>
              <w:widowControl/>
              <w:spacing w:line="5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经历</w:t>
            </w:r>
          </w:p>
          <w:p w:rsidR="008927CA" w:rsidRDefault="00836DC8">
            <w:pPr>
              <w:widowControl/>
              <w:spacing w:line="5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（从高中填写）</w:t>
            </w:r>
          </w:p>
        </w:tc>
        <w:tc>
          <w:tcPr>
            <w:tcW w:w="7995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624"/>
          <w:jc w:val="center"/>
        </w:trPr>
        <w:tc>
          <w:tcPr>
            <w:tcW w:w="1419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工作</w:t>
            </w:r>
          </w:p>
          <w:p w:rsidR="008927CA" w:rsidRDefault="00836DC8">
            <w:pPr>
              <w:widowControl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经历</w:t>
            </w:r>
          </w:p>
        </w:tc>
        <w:tc>
          <w:tcPr>
            <w:tcW w:w="7995" w:type="dxa"/>
            <w:gridSpan w:val="9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308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927CA" w:rsidRDefault="008927CA">
            <w:pPr>
              <w:widowControl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</w:p>
        </w:tc>
      </w:tr>
      <w:tr w:rsidR="008927CA">
        <w:trPr>
          <w:trHeight w:val="450"/>
          <w:jc w:val="center"/>
        </w:trPr>
        <w:tc>
          <w:tcPr>
            <w:tcW w:w="9414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:rsidR="008927CA" w:rsidRDefault="00836DC8">
            <w:pPr>
              <w:widowControl/>
              <w:spacing w:line="440" w:lineRule="exact"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备注：报名时间为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2023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7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日～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7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16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日；</w:t>
            </w:r>
          </w:p>
          <w:p w:rsidR="008927CA" w:rsidRDefault="00836DC8">
            <w:pPr>
              <w:widowControl/>
              <w:spacing w:line="440" w:lineRule="exact"/>
              <w:ind w:firstLineChars="320" w:firstLine="896"/>
              <w:jc w:val="left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电子报名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表请发送至</w:t>
            </w:r>
            <w:r>
              <w:rPr>
                <w:rFonts w:ascii="Microsoft YaHei UI" w:eastAsia="Microsoft YaHei UI" w:hAnsi="Microsoft YaHei UI" w:cs="Microsoft YaHei UI"/>
                <w:spacing w:val="30"/>
                <w:sz w:val="22"/>
                <w:szCs w:val="22"/>
                <w:shd w:val="clear" w:color="auto" w:fill="FFFFFF"/>
              </w:rPr>
              <w:t>wxgj_hr1@wxhrgroup.cn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；</w:t>
            </w:r>
          </w:p>
          <w:p w:rsidR="008927CA" w:rsidRDefault="00836DC8">
            <w:pPr>
              <w:ind w:firstLineChars="300" w:firstLine="840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/>
                <w:kern w:val="0"/>
                <w:sz w:val="28"/>
                <w:szCs w:val="28"/>
              </w:rPr>
              <w:t>不接受现场报名，咨询电话：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0510-88727828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。</w:t>
            </w:r>
          </w:p>
        </w:tc>
      </w:tr>
    </w:tbl>
    <w:p w:rsidR="008927CA" w:rsidRDefault="008927CA">
      <w:bookmarkStart w:id="0" w:name="_GoBack"/>
      <w:bookmarkEnd w:id="0"/>
    </w:p>
    <w:sectPr w:rsidR="008927CA" w:rsidSect="0089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DC8" w:rsidRDefault="00836DC8" w:rsidP="00B87A9E">
      <w:r>
        <w:separator/>
      </w:r>
    </w:p>
  </w:endnote>
  <w:endnote w:type="continuationSeparator" w:id="1">
    <w:p w:rsidR="00836DC8" w:rsidRDefault="00836DC8" w:rsidP="00B87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Microsoft YaHei UI">
    <w:altName w:val="微软雅黑"/>
    <w:charset w:val="86"/>
    <w:family w:val="auto"/>
    <w:pitch w:val="default"/>
    <w:sig w:usb0="00000000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DC8" w:rsidRDefault="00836DC8" w:rsidP="00B87A9E">
      <w:r>
        <w:separator/>
      </w:r>
    </w:p>
  </w:footnote>
  <w:footnote w:type="continuationSeparator" w:id="1">
    <w:p w:rsidR="00836DC8" w:rsidRDefault="00836DC8" w:rsidP="00B87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I1NGQ4MDY4NjMxYWVlMzc3ODM2NDE0MmU1ODUxYzYifQ=="/>
  </w:docVars>
  <w:rsids>
    <w:rsidRoot w:val="008927CA"/>
    <w:rsid w:val="00836DC8"/>
    <w:rsid w:val="008927CA"/>
    <w:rsid w:val="00B87A9E"/>
    <w:rsid w:val="62DC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7CA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7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7A9E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87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7A9E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FengLei</cp:lastModifiedBy>
  <cp:revision>2</cp:revision>
  <dcterms:created xsi:type="dcterms:W3CDTF">2023-06-30T08:09:00Z</dcterms:created>
  <dcterms:modified xsi:type="dcterms:W3CDTF">2023-06-30T08:09:00Z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5F67F43EF23B462D925E4081310B7D69_12</vt:lpwstr>
  </property>
</Properties>
</file>